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FE" w:rsidRPr="0067212E" w:rsidRDefault="002E6E2B">
      <w:pPr>
        <w:rPr>
          <w:rFonts w:ascii="Times New Roman" w:hAnsi="Times New Roman" w:cs="Times New Roman"/>
          <w:b/>
          <w:sz w:val="24"/>
          <w:szCs w:val="24"/>
        </w:rPr>
      </w:pPr>
      <w:r w:rsidRPr="0067212E">
        <w:rPr>
          <w:rFonts w:ascii="Times New Roman" w:hAnsi="Times New Roman" w:cs="Times New Roman"/>
          <w:b/>
          <w:sz w:val="24"/>
          <w:szCs w:val="24"/>
        </w:rPr>
        <w:t>Appunti della riunione del Gruppo di selezione italiano del Concorso di Temi sul Braille EBU/ONKYO 2020</w:t>
      </w:r>
      <w:r w:rsidR="00571DFE" w:rsidRPr="0067212E">
        <w:rPr>
          <w:rFonts w:ascii="Times New Roman" w:hAnsi="Times New Roman" w:cs="Times New Roman"/>
          <w:b/>
          <w:sz w:val="24"/>
          <w:szCs w:val="24"/>
        </w:rPr>
        <w:t xml:space="preserve"> </w:t>
      </w:r>
    </w:p>
    <w:p w:rsidR="002E6E2B" w:rsidRPr="000560D6" w:rsidRDefault="00571DFE" w:rsidP="0067212E">
      <w:pPr>
        <w:jc w:val="both"/>
        <w:rPr>
          <w:rFonts w:ascii="Times New Roman" w:hAnsi="Times New Roman" w:cs="Times New Roman"/>
          <w:sz w:val="24"/>
          <w:szCs w:val="24"/>
        </w:rPr>
      </w:pPr>
      <w:r w:rsidRPr="000560D6">
        <w:rPr>
          <w:rFonts w:ascii="Times New Roman" w:hAnsi="Times New Roman" w:cs="Times New Roman"/>
          <w:sz w:val="24"/>
          <w:szCs w:val="24"/>
        </w:rPr>
        <w:t>L’incontro si è tenuto in modalità mista</w:t>
      </w:r>
      <w:r w:rsidR="00071A96">
        <w:rPr>
          <w:rFonts w:ascii="Times New Roman" w:hAnsi="Times New Roman" w:cs="Times New Roman"/>
          <w:sz w:val="24"/>
          <w:szCs w:val="24"/>
        </w:rPr>
        <w:t>,</w:t>
      </w:r>
      <w:r w:rsidRPr="000560D6">
        <w:rPr>
          <w:rFonts w:ascii="Times New Roman" w:hAnsi="Times New Roman" w:cs="Times New Roman"/>
          <w:sz w:val="24"/>
          <w:szCs w:val="24"/>
        </w:rPr>
        <w:t xml:space="preserve"> in presenza e a distanza</w:t>
      </w:r>
      <w:r w:rsidR="00071A96">
        <w:rPr>
          <w:rFonts w:ascii="Times New Roman" w:hAnsi="Times New Roman" w:cs="Times New Roman"/>
          <w:sz w:val="24"/>
          <w:szCs w:val="24"/>
        </w:rPr>
        <w:t>,</w:t>
      </w:r>
      <w:r w:rsidRPr="000560D6">
        <w:rPr>
          <w:rFonts w:ascii="Times New Roman" w:hAnsi="Times New Roman" w:cs="Times New Roman"/>
          <w:sz w:val="24"/>
          <w:szCs w:val="24"/>
        </w:rPr>
        <w:t xml:space="preserve"> il giorno 10 luglio 2020. Sono presenti i componenti del Gruppo di Selezione</w:t>
      </w:r>
      <w:r w:rsidR="00C273F1" w:rsidRPr="000560D6">
        <w:rPr>
          <w:rFonts w:ascii="Times New Roman" w:hAnsi="Times New Roman" w:cs="Times New Roman"/>
          <w:sz w:val="24"/>
          <w:szCs w:val="24"/>
        </w:rPr>
        <w:t xml:space="preserve"> Linda Legname, Armando </w:t>
      </w:r>
      <w:proofErr w:type="spellStart"/>
      <w:r w:rsidR="00C273F1" w:rsidRPr="000560D6">
        <w:rPr>
          <w:rFonts w:ascii="Times New Roman" w:hAnsi="Times New Roman" w:cs="Times New Roman"/>
          <w:sz w:val="24"/>
          <w:szCs w:val="24"/>
        </w:rPr>
        <w:t>Giampieri</w:t>
      </w:r>
      <w:proofErr w:type="spellEnd"/>
      <w:r w:rsidRPr="000560D6">
        <w:rPr>
          <w:rFonts w:ascii="Times New Roman" w:hAnsi="Times New Roman" w:cs="Times New Roman"/>
          <w:sz w:val="24"/>
          <w:szCs w:val="24"/>
        </w:rPr>
        <w:t xml:space="preserve"> (via Zoom)</w:t>
      </w:r>
      <w:r w:rsidR="00C273F1" w:rsidRPr="000560D6">
        <w:rPr>
          <w:rFonts w:ascii="Times New Roman" w:hAnsi="Times New Roman" w:cs="Times New Roman"/>
          <w:sz w:val="24"/>
          <w:szCs w:val="24"/>
        </w:rPr>
        <w:t xml:space="preserve">, Pietro Piscitelli </w:t>
      </w:r>
      <w:r w:rsidRPr="000560D6">
        <w:rPr>
          <w:rFonts w:ascii="Times New Roman" w:hAnsi="Times New Roman" w:cs="Times New Roman"/>
          <w:sz w:val="24"/>
          <w:szCs w:val="24"/>
        </w:rPr>
        <w:t>(via Zoom)</w:t>
      </w:r>
      <w:r w:rsidR="00071A96">
        <w:rPr>
          <w:rFonts w:ascii="Times New Roman" w:hAnsi="Times New Roman" w:cs="Times New Roman"/>
          <w:sz w:val="24"/>
          <w:szCs w:val="24"/>
        </w:rPr>
        <w:t>.</w:t>
      </w:r>
    </w:p>
    <w:p w:rsidR="009A48D4" w:rsidRDefault="00071A96" w:rsidP="00571DFE">
      <w:pPr>
        <w:jc w:val="both"/>
        <w:rPr>
          <w:rFonts w:ascii="Times New Roman" w:hAnsi="Times New Roman" w:cs="Times New Roman"/>
          <w:bCs/>
          <w:sz w:val="24"/>
          <w:szCs w:val="24"/>
        </w:rPr>
      </w:pPr>
      <w:r>
        <w:rPr>
          <w:rFonts w:ascii="Times New Roman" w:hAnsi="Times New Roman" w:cs="Times New Roman"/>
          <w:sz w:val="24"/>
          <w:szCs w:val="24"/>
        </w:rPr>
        <w:t>I</w:t>
      </w:r>
      <w:r w:rsidR="00571DFE">
        <w:rPr>
          <w:rFonts w:ascii="Times New Roman" w:hAnsi="Times New Roman" w:cs="Times New Roman"/>
          <w:sz w:val="24"/>
          <w:szCs w:val="24"/>
        </w:rPr>
        <w:t xml:space="preserve"> contributi </w:t>
      </w:r>
      <w:r w:rsidR="00571DFE">
        <w:rPr>
          <w:rFonts w:ascii="Times New Roman" w:hAnsi="Times New Roman" w:cs="Times New Roman"/>
          <w:bCs/>
          <w:sz w:val="24"/>
          <w:szCs w:val="24"/>
        </w:rPr>
        <w:t xml:space="preserve">italiani pervenuti per l’edizione 2020 del Concorso sono nove. Il gruppo, dopo aver espresso il proprio apprezzamento per tutti coloro che si sono impegnati in questa prova, ha  individuato due elaborati che verranno ammessi al concorso europeo, </w:t>
      </w:r>
      <w:r w:rsidR="0040425F">
        <w:rPr>
          <w:rFonts w:ascii="Times New Roman" w:hAnsi="Times New Roman" w:cs="Times New Roman"/>
          <w:bCs/>
          <w:sz w:val="24"/>
          <w:szCs w:val="24"/>
        </w:rPr>
        <w:t>“</w:t>
      </w:r>
      <w:r w:rsidR="00250506">
        <w:rPr>
          <w:rFonts w:ascii="Times New Roman" w:hAnsi="Times New Roman" w:cs="Times New Roman"/>
          <w:bCs/>
          <w:sz w:val="24"/>
          <w:szCs w:val="24"/>
        </w:rPr>
        <w:t xml:space="preserve">A </w:t>
      </w:r>
      <w:proofErr w:type="spellStart"/>
      <w:r w:rsidR="00250506">
        <w:rPr>
          <w:rFonts w:ascii="Times New Roman" w:hAnsi="Times New Roman" w:cs="Times New Roman"/>
          <w:bCs/>
          <w:sz w:val="24"/>
          <w:szCs w:val="24"/>
        </w:rPr>
        <w:t>journey</w:t>
      </w:r>
      <w:proofErr w:type="spellEnd"/>
      <w:r w:rsidR="00250506">
        <w:rPr>
          <w:rFonts w:ascii="Times New Roman" w:hAnsi="Times New Roman" w:cs="Times New Roman"/>
          <w:bCs/>
          <w:sz w:val="24"/>
          <w:szCs w:val="24"/>
        </w:rPr>
        <w:t xml:space="preserve"> with </w:t>
      </w:r>
      <w:proofErr w:type="spellStart"/>
      <w:r w:rsidR="00250506">
        <w:rPr>
          <w:rFonts w:ascii="Times New Roman" w:hAnsi="Times New Roman" w:cs="Times New Roman"/>
          <w:bCs/>
          <w:sz w:val="24"/>
          <w:szCs w:val="24"/>
        </w:rPr>
        <w:t>dots</w:t>
      </w:r>
      <w:proofErr w:type="spellEnd"/>
      <w:r w:rsidR="0040425F">
        <w:rPr>
          <w:rFonts w:ascii="Times New Roman" w:hAnsi="Times New Roman" w:cs="Times New Roman"/>
          <w:bCs/>
          <w:sz w:val="24"/>
          <w:szCs w:val="24"/>
        </w:rPr>
        <w:t>” di Anna Rita de Bonis e il componimento in versi “Braille…</w:t>
      </w:r>
      <w:r w:rsidR="004C04EB">
        <w:rPr>
          <w:rFonts w:ascii="Times New Roman" w:hAnsi="Times New Roman" w:cs="Times New Roman"/>
          <w:bCs/>
          <w:sz w:val="24"/>
          <w:szCs w:val="24"/>
        </w:rPr>
        <w:t xml:space="preserve">” di Patrizia </w:t>
      </w:r>
      <w:proofErr w:type="spellStart"/>
      <w:r w:rsidR="004C04EB">
        <w:rPr>
          <w:rFonts w:ascii="Times New Roman" w:hAnsi="Times New Roman" w:cs="Times New Roman"/>
          <w:bCs/>
          <w:sz w:val="24"/>
          <w:szCs w:val="24"/>
        </w:rPr>
        <w:t>Giu</w:t>
      </w:r>
      <w:r w:rsidR="0040425F">
        <w:rPr>
          <w:rFonts w:ascii="Times New Roman" w:hAnsi="Times New Roman" w:cs="Times New Roman"/>
          <w:bCs/>
          <w:sz w:val="24"/>
          <w:szCs w:val="24"/>
        </w:rPr>
        <w:t>ffrè</w:t>
      </w:r>
      <w:proofErr w:type="spellEnd"/>
      <w:r w:rsidR="00573329">
        <w:rPr>
          <w:rFonts w:ascii="Times New Roman" w:hAnsi="Times New Roman" w:cs="Times New Roman"/>
          <w:bCs/>
          <w:sz w:val="24"/>
          <w:szCs w:val="24"/>
        </w:rPr>
        <w:t>, quest’ultimo solo a condizione che la sua traduzione in lingua inglese riesca a conservare un adeguato valore letterario.</w:t>
      </w:r>
      <w:r w:rsidR="009A48D4">
        <w:rPr>
          <w:rFonts w:ascii="Times New Roman" w:hAnsi="Times New Roman" w:cs="Times New Roman"/>
          <w:bCs/>
          <w:sz w:val="24"/>
          <w:szCs w:val="24"/>
        </w:rPr>
        <w:t xml:space="preserve"> </w:t>
      </w:r>
      <w:r w:rsidR="000560D6">
        <w:rPr>
          <w:rFonts w:ascii="Times New Roman" w:hAnsi="Times New Roman" w:cs="Times New Roman"/>
          <w:bCs/>
          <w:sz w:val="24"/>
          <w:szCs w:val="24"/>
        </w:rPr>
        <w:t xml:space="preserve">Il Gruppo di </w:t>
      </w:r>
      <w:r w:rsidR="000560D6" w:rsidRPr="008D45B1">
        <w:rPr>
          <w:rFonts w:ascii="Times New Roman" w:hAnsi="Times New Roman" w:cs="Times New Roman"/>
          <w:bCs/>
          <w:sz w:val="24"/>
          <w:szCs w:val="24"/>
        </w:rPr>
        <w:t>Selezione ha deciso di attribuire una menzione</w:t>
      </w:r>
      <w:r w:rsidR="008D45B1" w:rsidRPr="008D45B1">
        <w:rPr>
          <w:rFonts w:ascii="Times New Roman" w:hAnsi="Times New Roman" w:cs="Times New Roman"/>
          <w:bCs/>
          <w:sz w:val="24"/>
          <w:szCs w:val="24"/>
        </w:rPr>
        <w:t xml:space="preserve"> </w:t>
      </w:r>
      <w:r w:rsidR="008C3BA2">
        <w:rPr>
          <w:rFonts w:ascii="Times New Roman" w:hAnsi="Times New Roman" w:cs="Times New Roman"/>
          <w:bCs/>
          <w:sz w:val="24"/>
          <w:szCs w:val="24"/>
        </w:rPr>
        <w:t xml:space="preserve">speciale </w:t>
      </w:r>
      <w:r w:rsidR="000560D6" w:rsidRPr="008D45B1">
        <w:rPr>
          <w:rFonts w:ascii="Times New Roman" w:hAnsi="Times New Roman" w:cs="Times New Roman"/>
          <w:bCs/>
          <w:sz w:val="24"/>
          <w:szCs w:val="24"/>
        </w:rPr>
        <w:t xml:space="preserve">al testo “Progetto </w:t>
      </w:r>
      <w:proofErr w:type="spellStart"/>
      <w:r w:rsidR="000560D6" w:rsidRPr="008D45B1">
        <w:rPr>
          <w:rFonts w:ascii="Times New Roman" w:hAnsi="Times New Roman" w:cs="Times New Roman"/>
          <w:bCs/>
          <w:sz w:val="24"/>
          <w:szCs w:val="24"/>
        </w:rPr>
        <w:t>Starwatching</w:t>
      </w:r>
      <w:proofErr w:type="spellEnd"/>
      <w:r w:rsidR="000560D6" w:rsidRPr="008D45B1">
        <w:rPr>
          <w:rFonts w:ascii="Times New Roman" w:hAnsi="Times New Roman" w:cs="Times New Roman"/>
          <w:bCs/>
          <w:sz w:val="24"/>
          <w:szCs w:val="24"/>
        </w:rPr>
        <w:t>”</w:t>
      </w:r>
      <w:r w:rsidR="008D45B1" w:rsidRPr="008D45B1">
        <w:rPr>
          <w:rFonts w:ascii="Times New Roman" w:hAnsi="Times New Roman" w:cs="Times New Roman"/>
          <w:bCs/>
          <w:sz w:val="24"/>
          <w:szCs w:val="24"/>
        </w:rPr>
        <w:t xml:space="preserve"> di Valentina Daga </w:t>
      </w:r>
      <w:r w:rsidR="008D45B1">
        <w:rPr>
          <w:rFonts w:ascii="Times New Roman" w:hAnsi="Times New Roman" w:cs="Times New Roman"/>
          <w:bCs/>
          <w:sz w:val="24"/>
          <w:szCs w:val="24"/>
        </w:rPr>
        <w:t xml:space="preserve">per </w:t>
      </w:r>
      <w:r w:rsidR="008D45B1" w:rsidRPr="008D45B1">
        <w:rPr>
          <w:rFonts w:ascii="Times New Roman" w:hAnsi="Times New Roman" w:cs="Times New Roman"/>
          <w:sz w:val="24"/>
          <w:szCs w:val="24"/>
        </w:rPr>
        <w:t>il particolare messaggio che incentiva l’acce</w:t>
      </w:r>
      <w:r w:rsidR="008D45B1">
        <w:rPr>
          <w:rFonts w:ascii="Times New Roman" w:hAnsi="Times New Roman" w:cs="Times New Roman"/>
          <w:sz w:val="24"/>
          <w:szCs w:val="24"/>
        </w:rPr>
        <w:t>s</w:t>
      </w:r>
      <w:r w:rsidR="008D45B1" w:rsidRPr="008D45B1">
        <w:rPr>
          <w:rFonts w:ascii="Times New Roman" w:hAnsi="Times New Roman" w:cs="Times New Roman"/>
          <w:sz w:val="24"/>
          <w:szCs w:val="24"/>
        </w:rPr>
        <w:t>sibil</w:t>
      </w:r>
      <w:r w:rsidR="008D45B1">
        <w:rPr>
          <w:rFonts w:ascii="Times New Roman" w:hAnsi="Times New Roman" w:cs="Times New Roman"/>
          <w:sz w:val="24"/>
          <w:szCs w:val="24"/>
        </w:rPr>
        <w:t>i</w:t>
      </w:r>
      <w:r w:rsidR="008D45B1" w:rsidRPr="008D45B1">
        <w:rPr>
          <w:rFonts w:ascii="Times New Roman" w:hAnsi="Times New Roman" w:cs="Times New Roman"/>
          <w:sz w:val="24"/>
          <w:szCs w:val="24"/>
        </w:rPr>
        <w:t>tà dell</w:t>
      </w:r>
      <w:r w:rsidR="008D45B1">
        <w:rPr>
          <w:rFonts w:ascii="Times New Roman" w:hAnsi="Times New Roman" w:cs="Times New Roman"/>
          <w:sz w:val="24"/>
          <w:szCs w:val="24"/>
        </w:rPr>
        <w:t>e</w:t>
      </w:r>
      <w:r w:rsidR="008D45B1" w:rsidRPr="008D45B1">
        <w:rPr>
          <w:rFonts w:ascii="Times New Roman" w:hAnsi="Times New Roman" w:cs="Times New Roman"/>
          <w:sz w:val="24"/>
          <w:szCs w:val="24"/>
        </w:rPr>
        <w:t xml:space="preserve"> opere d’arte per le persone non vedenti.</w:t>
      </w:r>
      <w:r w:rsidR="00734D03">
        <w:rPr>
          <w:rFonts w:ascii="Times New Roman" w:hAnsi="Times New Roman" w:cs="Times New Roman"/>
          <w:sz w:val="24"/>
          <w:szCs w:val="24"/>
        </w:rPr>
        <w:t xml:space="preserve"> </w:t>
      </w:r>
      <w:r w:rsidR="00C23F15">
        <w:rPr>
          <w:rFonts w:ascii="Times New Roman" w:hAnsi="Times New Roman" w:cs="Times New Roman"/>
          <w:sz w:val="24"/>
          <w:szCs w:val="24"/>
        </w:rPr>
        <w:t>Una raccomandazione che il Gruppo desidera esprimere per un eventuale futuro bando è quello di inserire nel regolamento la specifica che i componimenti  riflettano la component</w:t>
      </w:r>
      <w:r>
        <w:rPr>
          <w:rFonts w:ascii="Times New Roman" w:hAnsi="Times New Roman" w:cs="Times New Roman"/>
          <w:sz w:val="24"/>
          <w:szCs w:val="24"/>
        </w:rPr>
        <w:t>e</w:t>
      </w:r>
      <w:r w:rsidR="00C23F15">
        <w:rPr>
          <w:rFonts w:ascii="Times New Roman" w:hAnsi="Times New Roman" w:cs="Times New Roman"/>
          <w:sz w:val="24"/>
          <w:szCs w:val="24"/>
        </w:rPr>
        <w:t xml:space="preserve"> vissuta dell’esperienza con il Braille</w:t>
      </w:r>
      <w:r>
        <w:rPr>
          <w:rFonts w:ascii="Times New Roman" w:hAnsi="Times New Roman" w:cs="Times New Roman"/>
          <w:sz w:val="24"/>
          <w:szCs w:val="24"/>
        </w:rPr>
        <w:t xml:space="preserve">, e che non si riducano a trattazioni meramente scientifiche o all’elencazione di dati. </w:t>
      </w:r>
      <w:r w:rsidR="00C23F15">
        <w:rPr>
          <w:rFonts w:ascii="Times New Roman" w:hAnsi="Times New Roman" w:cs="Times New Roman"/>
          <w:sz w:val="24"/>
          <w:szCs w:val="24"/>
        </w:rPr>
        <w:t xml:space="preserve">    </w:t>
      </w:r>
    </w:p>
    <w:p w:rsidR="00571DFE" w:rsidRPr="00A956F9" w:rsidRDefault="00250506" w:rsidP="00571DFE">
      <w:pPr>
        <w:jc w:val="both"/>
        <w:rPr>
          <w:rFonts w:ascii="Times New Roman" w:eastAsia="Calibri" w:hAnsi="Times New Roman" w:cs="Times New Roman"/>
          <w:b/>
          <w:bCs/>
          <w:sz w:val="24"/>
          <w:szCs w:val="24"/>
        </w:rPr>
      </w:pPr>
      <w:r w:rsidRPr="00A956F9">
        <w:rPr>
          <w:rFonts w:ascii="Times New Roman" w:eastAsia="Calibri" w:hAnsi="Times New Roman" w:cs="Times New Roman"/>
          <w:b/>
          <w:bCs/>
          <w:sz w:val="24"/>
          <w:szCs w:val="24"/>
          <w:u w:val="single"/>
        </w:rPr>
        <w:t>A</w:t>
      </w:r>
      <w:r w:rsidR="00571DFE" w:rsidRPr="00A956F9">
        <w:rPr>
          <w:rFonts w:ascii="Times New Roman" w:eastAsia="Calibri" w:hAnsi="Times New Roman" w:cs="Times New Roman"/>
          <w:b/>
          <w:bCs/>
          <w:sz w:val="24"/>
          <w:szCs w:val="24"/>
          <w:u w:val="single"/>
        </w:rPr>
        <w:t>mmess</w:t>
      </w:r>
      <w:r w:rsidR="00573329">
        <w:rPr>
          <w:rFonts w:ascii="Times New Roman" w:eastAsia="Calibri" w:hAnsi="Times New Roman" w:cs="Times New Roman"/>
          <w:b/>
          <w:bCs/>
          <w:sz w:val="24"/>
          <w:szCs w:val="24"/>
          <w:u w:val="single"/>
        </w:rPr>
        <w:t>o</w:t>
      </w:r>
      <w:r w:rsidR="00571DFE" w:rsidRPr="00A956F9">
        <w:rPr>
          <w:rFonts w:ascii="Times New Roman" w:eastAsia="Calibri" w:hAnsi="Times New Roman" w:cs="Times New Roman"/>
          <w:b/>
          <w:bCs/>
          <w:sz w:val="24"/>
          <w:szCs w:val="24"/>
          <w:u w:val="single"/>
        </w:rPr>
        <w:t xml:space="preserve"> al concorso europeo</w:t>
      </w:r>
      <w:r w:rsidR="00571DFE" w:rsidRPr="00A956F9">
        <w:rPr>
          <w:rFonts w:ascii="Times New Roman" w:eastAsia="Calibri" w:hAnsi="Times New Roman" w:cs="Times New Roman"/>
          <w:b/>
          <w:bCs/>
          <w:sz w:val="24"/>
          <w:szCs w:val="24"/>
        </w:rPr>
        <w:t>:</w:t>
      </w:r>
    </w:p>
    <w:p w:rsidR="003A5270" w:rsidRDefault="004C04EB" w:rsidP="003A5270">
      <w:pPr>
        <w:rPr>
          <w:rFonts w:ascii="Times New Roman" w:hAnsi="Times New Roman" w:cs="Times New Roman"/>
          <w:sz w:val="24"/>
          <w:szCs w:val="24"/>
        </w:rPr>
      </w:pPr>
      <w:r>
        <w:rPr>
          <w:rFonts w:ascii="Times New Roman" w:hAnsi="Times New Roman" w:cs="Times New Roman"/>
          <w:b/>
          <w:sz w:val="24"/>
          <w:szCs w:val="24"/>
        </w:rPr>
        <w:t>“</w:t>
      </w:r>
      <w:r w:rsidR="00250506" w:rsidRPr="00A956F9">
        <w:rPr>
          <w:rFonts w:ascii="Times New Roman" w:hAnsi="Times New Roman" w:cs="Times New Roman"/>
          <w:b/>
          <w:sz w:val="24"/>
          <w:szCs w:val="24"/>
        </w:rPr>
        <w:t xml:space="preserve">A </w:t>
      </w:r>
      <w:proofErr w:type="spellStart"/>
      <w:r w:rsidR="00250506" w:rsidRPr="00A956F9">
        <w:rPr>
          <w:rFonts w:ascii="Times New Roman" w:hAnsi="Times New Roman" w:cs="Times New Roman"/>
          <w:b/>
          <w:sz w:val="24"/>
          <w:szCs w:val="24"/>
        </w:rPr>
        <w:t>journey</w:t>
      </w:r>
      <w:proofErr w:type="spellEnd"/>
      <w:r w:rsidR="00250506" w:rsidRPr="00A956F9">
        <w:rPr>
          <w:rFonts w:ascii="Times New Roman" w:hAnsi="Times New Roman" w:cs="Times New Roman"/>
          <w:b/>
          <w:sz w:val="24"/>
          <w:szCs w:val="24"/>
        </w:rPr>
        <w:t xml:space="preserve"> with </w:t>
      </w:r>
      <w:proofErr w:type="spellStart"/>
      <w:r w:rsidR="00250506" w:rsidRPr="00A956F9">
        <w:rPr>
          <w:rFonts w:ascii="Times New Roman" w:hAnsi="Times New Roman" w:cs="Times New Roman"/>
          <w:b/>
          <w:sz w:val="24"/>
          <w:szCs w:val="24"/>
        </w:rPr>
        <w:t>dots</w:t>
      </w:r>
      <w:proofErr w:type="spellEnd"/>
      <w:r>
        <w:rPr>
          <w:rFonts w:ascii="Times New Roman" w:hAnsi="Times New Roman" w:cs="Times New Roman"/>
          <w:b/>
          <w:sz w:val="24"/>
          <w:szCs w:val="24"/>
        </w:rPr>
        <w:t>”</w:t>
      </w:r>
      <w:r w:rsidR="00250506" w:rsidRPr="00A956F9">
        <w:rPr>
          <w:rFonts w:ascii="Times New Roman" w:hAnsi="Times New Roman" w:cs="Times New Roman"/>
          <w:b/>
          <w:sz w:val="24"/>
          <w:szCs w:val="24"/>
        </w:rPr>
        <w:t xml:space="preserve"> di Anna Rita de Bonis</w:t>
      </w:r>
      <w:r w:rsidR="00156087" w:rsidRPr="00A956F9">
        <w:rPr>
          <w:rFonts w:ascii="Times New Roman" w:hAnsi="Times New Roman" w:cs="Times New Roman"/>
          <w:sz w:val="24"/>
          <w:szCs w:val="24"/>
        </w:rPr>
        <w:t xml:space="preserve">. </w:t>
      </w:r>
      <w:r w:rsidR="003A5270" w:rsidRPr="00A956F9">
        <w:rPr>
          <w:rFonts w:ascii="Times New Roman" w:hAnsi="Times New Roman" w:cs="Times New Roman"/>
          <w:sz w:val="24"/>
          <w:szCs w:val="24"/>
        </w:rPr>
        <w:t xml:space="preserve">E’ il sogno di un viaggio ideale che racconta l’utilità del Braille </w:t>
      </w:r>
      <w:r w:rsidR="00A956F9" w:rsidRPr="00A956F9">
        <w:rPr>
          <w:rFonts w:ascii="Times New Roman" w:hAnsi="Times New Roman" w:cs="Times New Roman"/>
          <w:sz w:val="24"/>
          <w:szCs w:val="24"/>
        </w:rPr>
        <w:t>per l</w:t>
      </w:r>
      <w:r w:rsidR="003A5270" w:rsidRPr="00A956F9">
        <w:rPr>
          <w:rFonts w:ascii="Times New Roman" w:hAnsi="Times New Roman" w:cs="Times New Roman"/>
          <w:sz w:val="24"/>
          <w:szCs w:val="24"/>
        </w:rPr>
        <w:t xml:space="preserve">’accesso </w:t>
      </w:r>
      <w:r w:rsidR="00A956F9" w:rsidRPr="00A956F9">
        <w:rPr>
          <w:rFonts w:ascii="Times New Roman" w:hAnsi="Times New Roman" w:cs="Times New Roman"/>
          <w:sz w:val="24"/>
          <w:szCs w:val="24"/>
        </w:rPr>
        <w:t xml:space="preserve">diretto </w:t>
      </w:r>
      <w:r w:rsidR="003A5270" w:rsidRPr="00A956F9">
        <w:rPr>
          <w:rFonts w:ascii="Times New Roman" w:hAnsi="Times New Roman" w:cs="Times New Roman"/>
          <w:sz w:val="24"/>
          <w:szCs w:val="24"/>
        </w:rPr>
        <w:t xml:space="preserve">alla cultura e per la mobilità autonoma dei non vedenti. </w:t>
      </w:r>
      <w:r w:rsidR="00A956F9" w:rsidRPr="00A956F9">
        <w:rPr>
          <w:rFonts w:ascii="Times New Roman" w:hAnsi="Times New Roman" w:cs="Times New Roman"/>
          <w:sz w:val="24"/>
          <w:szCs w:val="24"/>
        </w:rPr>
        <w:t>Si mette in risalto l</w:t>
      </w:r>
      <w:r w:rsidR="00071A96">
        <w:rPr>
          <w:rFonts w:ascii="Times New Roman" w:hAnsi="Times New Roman" w:cs="Times New Roman"/>
          <w:sz w:val="24"/>
          <w:szCs w:val="24"/>
        </w:rPr>
        <w:t>’</w:t>
      </w:r>
      <w:r w:rsidR="00A956F9" w:rsidRPr="00A956F9">
        <w:rPr>
          <w:rFonts w:ascii="Times New Roman" w:hAnsi="Times New Roman" w:cs="Times New Roman"/>
          <w:sz w:val="24"/>
          <w:szCs w:val="24"/>
        </w:rPr>
        <w:t xml:space="preserve">affidabilità e </w:t>
      </w:r>
      <w:r w:rsidR="00071A96">
        <w:rPr>
          <w:rFonts w:ascii="Times New Roman" w:hAnsi="Times New Roman" w:cs="Times New Roman"/>
          <w:sz w:val="24"/>
          <w:szCs w:val="24"/>
        </w:rPr>
        <w:t xml:space="preserve">la </w:t>
      </w:r>
      <w:r w:rsidR="00A956F9" w:rsidRPr="00A956F9">
        <w:rPr>
          <w:rFonts w:ascii="Times New Roman" w:hAnsi="Times New Roman" w:cs="Times New Roman"/>
          <w:sz w:val="24"/>
          <w:szCs w:val="24"/>
        </w:rPr>
        <w:t xml:space="preserve">semplicità di utilizzo </w:t>
      </w:r>
      <w:r w:rsidR="00071A96">
        <w:rPr>
          <w:rFonts w:ascii="Times New Roman" w:hAnsi="Times New Roman" w:cs="Times New Roman"/>
          <w:sz w:val="24"/>
          <w:szCs w:val="24"/>
        </w:rPr>
        <w:t xml:space="preserve">del Braille </w:t>
      </w:r>
      <w:r w:rsidR="00A956F9" w:rsidRPr="00A956F9">
        <w:rPr>
          <w:rFonts w:ascii="Times New Roman" w:hAnsi="Times New Roman" w:cs="Times New Roman"/>
          <w:sz w:val="24"/>
          <w:szCs w:val="24"/>
        </w:rPr>
        <w:t>comparata con  le attrezzature tecnologiche</w:t>
      </w:r>
      <w:r w:rsidR="003A5270" w:rsidRPr="00A956F9">
        <w:rPr>
          <w:rFonts w:ascii="Times New Roman" w:hAnsi="Times New Roman" w:cs="Times New Roman"/>
          <w:sz w:val="24"/>
          <w:szCs w:val="24"/>
        </w:rPr>
        <w:t>.</w:t>
      </w:r>
      <w:r w:rsidR="00A956F9" w:rsidRPr="00A956F9">
        <w:rPr>
          <w:rFonts w:ascii="Times New Roman" w:hAnsi="Times New Roman" w:cs="Times New Roman"/>
          <w:sz w:val="24"/>
          <w:szCs w:val="24"/>
        </w:rPr>
        <w:t xml:space="preserve"> Il tema offre uno spunto di riflessione intere</w:t>
      </w:r>
      <w:r w:rsidR="00A956F9">
        <w:rPr>
          <w:rFonts w:ascii="Times New Roman" w:hAnsi="Times New Roman" w:cs="Times New Roman"/>
          <w:sz w:val="24"/>
          <w:szCs w:val="24"/>
        </w:rPr>
        <w:t>s</w:t>
      </w:r>
      <w:r w:rsidR="00A956F9" w:rsidRPr="00A956F9">
        <w:rPr>
          <w:rFonts w:ascii="Times New Roman" w:hAnsi="Times New Roman" w:cs="Times New Roman"/>
          <w:sz w:val="24"/>
          <w:szCs w:val="24"/>
        </w:rPr>
        <w:t>sante.</w:t>
      </w:r>
      <w:r w:rsidR="003A5270" w:rsidRPr="00A956F9">
        <w:rPr>
          <w:rFonts w:ascii="Times New Roman" w:hAnsi="Times New Roman" w:cs="Times New Roman"/>
          <w:sz w:val="24"/>
          <w:szCs w:val="24"/>
        </w:rPr>
        <w:t xml:space="preserve"> </w:t>
      </w:r>
    </w:p>
    <w:p w:rsidR="00573329" w:rsidRDefault="00573329" w:rsidP="00573329">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Ammesso al concorso europeo con riserva di conferma dopo valutazione della traduzione</w:t>
      </w:r>
      <w:r>
        <w:rPr>
          <w:rFonts w:ascii="Times New Roman" w:eastAsia="Calibri" w:hAnsi="Times New Roman" w:cs="Times New Roman"/>
          <w:b/>
          <w:bCs/>
          <w:sz w:val="24"/>
          <w:szCs w:val="24"/>
        </w:rPr>
        <w:t>:</w:t>
      </w:r>
    </w:p>
    <w:p w:rsidR="00573329" w:rsidRDefault="00573329" w:rsidP="00573329">
      <w:pPr>
        <w:jc w:val="both"/>
        <w:rPr>
          <w:rFonts w:ascii="Times New Roman" w:hAnsi="Times New Roman" w:cs="Times New Roman"/>
          <w:sz w:val="24"/>
          <w:szCs w:val="24"/>
        </w:rPr>
      </w:pPr>
      <w:r>
        <w:rPr>
          <w:rFonts w:ascii="Times New Roman" w:hAnsi="Times New Roman" w:cs="Times New Roman"/>
          <w:b/>
          <w:sz w:val="24"/>
          <w:szCs w:val="24"/>
        </w:rPr>
        <w:t xml:space="preserve">“Braille…”di Patrizia </w:t>
      </w:r>
      <w:proofErr w:type="spellStart"/>
      <w:r>
        <w:rPr>
          <w:rFonts w:ascii="Times New Roman" w:hAnsi="Times New Roman" w:cs="Times New Roman"/>
          <w:b/>
          <w:sz w:val="24"/>
          <w:szCs w:val="24"/>
        </w:rPr>
        <w:t>Giuffrè</w:t>
      </w:r>
      <w:proofErr w:type="spellEnd"/>
      <w:r>
        <w:rPr>
          <w:rFonts w:ascii="Times New Roman" w:hAnsi="Times New Roman" w:cs="Times New Roman"/>
          <w:b/>
          <w:sz w:val="24"/>
          <w:szCs w:val="24"/>
        </w:rPr>
        <w:t xml:space="preserve">. </w:t>
      </w:r>
      <w:r>
        <w:rPr>
          <w:rFonts w:ascii="Times New Roman" w:hAnsi="Times New Roman" w:cs="Times New Roman"/>
          <w:sz w:val="24"/>
          <w:szCs w:val="24"/>
        </w:rPr>
        <w:t>Il componimento in versi è gradevole per forma e contenuto. I versi sono costruiti con buona musicalità e i contenuti sono condivisibili. Il Gruppo di Selezione si riserva di confermare la sua scelta dopo aver valutato la traduzione in lingua inglese.</w:t>
      </w:r>
    </w:p>
    <w:p w:rsidR="000560D6" w:rsidRPr="00F16C89" w:rsidRDefault="000560D6" w:rsidP="000560D6">
      <w:pPr>
        <w:jc w:val="both"/>
        <w:rPr>
          <w:rFonts w:ascii="Times New Roman" w:eastAsia="Calibri" w:hAnsi="Times New Roman" w:cs="Times New Roman"/>
          <w:b/>
          <w:bCs/>
          <w:sz w:val="24"/>
          <w:szCs w:val="24"/>
        </w:rPr>
      </w:pPr>
      <w:r w:rsidRPr="00F16C89">
        <w:rPr>
          <w:rFonts w:ascii="Times New Roman" w:eastAsia="Calibri" w:hAnsi="Times New Roman" w:cs="Times New Roman"/>
          <w:b/>
          <w:bCs/>
          <w:sz w:val="24"/>
          <w:szCs w:val="24"/>
          <w:u w:val="single"/>
        </w:rPr>
        <w:t>Temi non ammessi al concorso europeo</w:t>
      </w:r>
      <w:r w:rsidRPr="00F16C89">
        <w:rPr>
          <w:rFonts w:ascii="Times New Roman" w:eastAsia="Calibri" w:hAnsi="Times New Roman" w:cs="Times New Roman"/>
          <w:b/>
          <w:bCs/>
          <w:sz w:val="24"/>
          <w:szCs w:val="24"/>
        </w:rPr>
        <w:t>:</w:t>
      </w:r>
    </w:p>
    <w:p w:rsidR="00F16C89" w:rsidRPr="00F16C89" w:rsidRDefault="00951DF2">
      <w:pPr>
        <w:rPr>
          <w:rFonts w:ascii="Times New Roman" w:hAnsi="Times New Roman" w:cs="Times New Roman"/>
          <w:sz w:val="24"/>
          <w:szCs w:val="24"/>
        </w:rPr>
      </w:pPr>
      <w:r>
        <w:rPr>
          <w:rFonts w:ascii="Times New Roman" w:hAnsi="Times New Roman" w:cs="Times New Roman"/>
          <w:b/>
          <w:sz w:val="24"/>
          <w:szCs w:val="24"/>
        </w:rPr>
        <w:t>“</w:t>
      </w:r>
      <w:r w:rsidR="002E6E2B" w:rsidRPr="00F16C89">
        <w:rPr>
          <w:rFonts w:ascii="Times New Roman" w:hAnsi="Times New Roman" w:cs="Times New Roman"/>
          <w:b/>
          <w:sz w:val="24"/>
          <w:szCs w:val="24"/>
        </w:rPr>
        <w:t xml:space="preserve">Progetto </w:t>
      </w:r>
      <w:proofErr w:type="spellStart"/>
      <w:r w:rsidR="002E6E2B" w:rsidRPr="00F16C89">
        <w:rPr>
          <w:rFonts w:ascii="Times New Roman" w:hAnsi="Times New Roman" w:cs="Times New Roman"/>
          <w:b/>
          <w:sz w:val="24"/>
          <w:szCs w:val="24"/>
        </w:rPr>
        <w:t>Starwatching</w:t>
      </w:r>
      <w:proofErr w:type="spellEnd"/>
      <w:r>
        <w:rPr>
          <w:rFonts w:ascii="Times New Roman" w:hAnsi="Times New Roman" w:cs="Times New Roman"/>
          <w:b/>
          <w:sz w:val="24"/>
          <w:szCs w:val="24"/>
        </w:rPr>
        <w:t>”</w:t>
      </w:r>
      <w:r w:rsidR="000560D6" w:rsidRPr="00F16C89">
        <w:rPr>
          <w:rFonts w:ascii="Times New Roman" w:hAnsi="Times New Roman" w:cs="Times New Roman"/>
          <w:b/>
          <w:sz w:val="24"/>
          <w:szCs w:val="24"/>
        </w:rPr>
        <w:t xml:space="preserve"> di Valentina Daga</w:t>
      </w:r>
      <w:r w:rsidR="00A7715F">
        <w:rPr>
          <w:rFonts w:ascii="Times New Roman" w:hAnsi="Times New Roman" w:cs="Times New Roman"/>
          <w:b/>
          <w:sz w:val="24"/>
          <w:szCs w:val="24"/>
        </w:rPr>
        <w:t xml:space="preserve">. </w:t>
      </w:r>
      <w:r w:rsidR="008D45B1" w:rsidRPr="00F16C89">
        <w:rPr>
          <w:rFonts w:ascii="Times New Roman" w:hAnsi="Times New Roman" w:cs="Times New Roman"/>
          <w:sz w:val="24"/>
          <w:szCs w:val="24"/>
        </w:rPr>
        <w:t xml:space="preserve">Si tratta della relazione </w:t>
      </w:r>
      <w:r w:rsidR="00071A96">
        <w:rPr>
          <w:rFonts w:ascii="Times New Roman" w:hAnsi="Times New Roman" w:cs="Times New Roman"/>
          <w:sz w:val="24"/>
          <w:szCs w:val="24"/>
        </w:rPr>
        <w:t>sul</w:t>
      </w:r>
      <w:r w:rsidR="00764798" w:rsidRPr="00F16C89">
        <w:rPr>
          <w:rFonts w:ascii="Times New Roman" w:hAnsi="Times New Roman" w:cs="Times New Roman"/>
          <w:sz w:val="24"/>
          <w:szCs w:val="24"/>
        </w:rPr>
        <w:t xml:space="preserve"> </w:t>
      </w:r>
      <w:r w:rsidR="008C3BA2" w:rsidRPr="00F16C89">
        <w:rPr>
          <w:rFonts w:ascii="Times New Roman" w:hAnsi="Times New Roman" w:cs="Times New Roman"/>
          <w:sz w:val="24"/>
          <w:szCs w:val="24"/>
        </w:rPr>
        <w:t>percorso di riflessione morale e artistica</w:t>
      </w:r>
      <w:r w:rsidR="00071A96">
        <w:rPr>
          <w:rFonts w:ascii="Times New Roman" w:hAnsi="Times New Roman" w:cs="Times New Roman"/>
          <w:sz w:val="24"/>
          <w:szCs w:val="24"/>
        </w:rPr>
        <w:t>,</w:t>
      </w:r>
      <w:r w:rsidR="008C3BA2" w:rsidRPr="00F16C89">
        <w:rPr>
          <w:rFonts w:ascii="Times New Roman" w:hAnsi="Times New Roman" w:cs="Times New Roman"/>
          <w:sz w:val="24"/>
          <w:szCs w:val="24"/>
        </w:rPr>
        <w:t xml:space="preserve"> </w:t>
      </w:r>
      <w:r w:rsidR="00071A96">
        <w:rPr>
          <w:rFonts w:ascii="Times New Roman" w:hAnsi="Times New Roman" w:cs="Times New Roman"/>
          <w:sz w:val="24"/>
          <w:szCs w:val="24"/>
        </w:rPr>
        <w:t>concentrato sul</w:t>
      </w:r>
      <w:r w:rsidR="008C3BA2" w:rsidRPr="00F16C89">
        <w:rPr>
          <w:rFonts w:ascii="Times New Roman" w:hAnsi="Times New Roman" w:cs="Times New Roman"/>
          <w:sz w:val="24"/>
          <w:szCs w:val="24"/>
        </w:rPr>
        <w:t xml:space="preserve"> valore fondamentale dell’accessibilità dell’arte</w:t>
      </w:r>
      <w:r w:rsidR="00071A96">
        <w:rPr>
          <w:rFonts w:ascii="Times New Roman" w:hAnsi="Times New Roman" w:cs="Times New Roman"/>
          <w:sz w:val="24"/>
          <w:szCs w:val="24"/>
        </w:rPr>
        <w:t>,</w:t>
      </w:r>
      <w:r w:rsidR="008C3BA2" w:rsidRPr="00F16C89">
        <w:rPr>
          <w:rFonts w:ascii="Times New Roman" w:hAnsi="Times New Roman" w:cs="Times New Roman"/>
          <w:sz w:val="24"/>
          <w:szCs w:val="24"/>
        </w:rPr>
        <w:t xml:space="preserve"> che ha portato alla creazione dell’opera “</w:t>
      </w:r>
      <w:proofErr w:type="spellStart"/>
      <w:r w:rsidR="008C3BA2" w:rsidRPr="00F16C89">
        <w:rPr>
          <w:rFonts w:ascii="Times New Roman" w:hAnsi="Times New Roman" w:cs="Times New Roman"/>
          <w:sz w:val="24"/>
          <w:szCs w:val="24"/>
        </w:rPr>
        <w:t>Starwatching</w:t>
      </w:r>
      <w:proofErr w:type="spellEnd"/>
      <w:r w:rsidR="008C3BA2" w:rsidRPr="00F16C89">
        <w:rPr>
          <w:rFonts w:ascii="Times New Roman" w:hAnsi="Times New Roman" w:cs="Times New Roman"/>
          <w:sz w:val="24"/>
          <w:szCs w:val="24"/>
        </w:rPr>
        <w:t>”. N</w:t>
      </w:r>
      <w:r w:rsidR="00764798" w:rsidRPr="00F16C89">
        <w:rPr>
          <w:rFonts w:ascii="Times New Roman" w:hAnsi="Times New Roman" w:cs="Times New Roman"/>
          <w:sz w:val="24"/>
          <w:szCs w:val="24"/>
        </w:rPr>
        <w:t xml:space="preserve">on rientra nei canoni </w:t>
      </w:r>
      <w:r w:rsidR="008C3BA2" w:rsidRPr="00F16C89">
        <w:rPr>
          <w:rFonts w:ascii="Times New Roman" w:hAnsi="Times New Roman" w:cs="Times New Roman"/>
          <w:sz w:val="24"/>
          <w:szCs w:val="24"/>
        </w:rPr>
        <w:t xml:space="preserve">letterari </w:t>
      </w:r>
      <w:r w:rsidR="00764798" w:rsidRPr="00F16C89">
        <w:rPr>
          <w:rFonts w:ascii="Times New Roman" w:hAnsi="Times New Roman" w:cs="Times New Roman"/>
          <w:sz w:val="24"/>
          <w:szCs w:val="24"/>
        </w:rPr>
        <w:t>del concorso</w:t>
      </w:r>
      <w:r w:rsidR="005721BC" w:rsidRPr="00F16C89">
        <w:rPr>
          <w:rFonts w:ascii="Times New Roman" w:hAnsi="Times New Roman" w:cs="Times New Roman"/>
          <w:sz w:val="24"/>
          <w:szCs w:val="24"/>
        </w:rPr>
        <w:t xml:space="preserve"> </w:t>
      </w:r>
      <w:r w:rsidR="008C3BA2" w:rsidRPr="00F16C89">
        <w:rPr>
          <w:rFonts w:ascii="Times New Roman" w:hAnsi="Times New Roman" w:cs="Times New Roman"/>
          <w:sz w:val="24"/>
          <w:szCs w:val="24"/>
        </w:rPr>
        <w:t xml:space="preserve">e inoltre l’autrice </w:t>
      </w:r>
      <w:r w:rsidR="005721BC" w:rsidRPr="00F16C89">
        <w:rPr>
          <w:rFonts w:ascii="Times New Roman" w:hAnsi="Times New Roman" w:cs="Times New Roman"/>
          <w:sz w:val="24"/>
          <w:szCs w:val="24"/>
        </w:rPr>
        <w:t>confonde l’uso del tatto e dei puntini con il Bra</w:t>
      </w:r>
      <w:r w:rsidR="00F077AE" w:rsidRPr="00F16C89">
        <w:rPr>
          <w:rFonts w:ascii="Times New Roman" w:hAnsi="Times New Roman" w:cs="Times New Roman"/>
          <w:sz w:val="24"/>
          <w:szCs w:val="24"/>
        </w:rPr>
        <w:t>i</w:t>
      </w:r>
      <w:r w:rsidR="005721BC" w:rsidRPr="00F16C89">
        <w:rPr>
          <w:rFonts w:ascii="Times New Roman" w:hAnsi="Times New Roman" w:cs="Times New Roman"/>
          <w:sz w:val="24"/>
          <w:szCs w:val="24"/>
        </w:rPr>
        <w:t>lle,</w:t>
      </w:r>
      <w:r w:rsidR="008C3BA2" w:rsidRPr="00F16C89">
        <w:rPr>
          <w:rFonts w:ascii="Times New Roman" w:hAnsi="Times New Roman" w:cs="Times New Roman"/>
          <w:sz w:val="24"/>
          <w:szCs w:val="24"/>
        </w:rPr>
        <w:t xml:space="preserve"> il quale non è visto come un metodo di scrittura, ma come </w:t>
      </w:r>
      <w:r w:rsidR="005721BC" w:rsidRPr="00F16C89">
        <w:rPr>
          <w:rFonts w:ascii="Times New Roman" w:hAnsi="Times New Roman" w:cs="Times New Roman"/>
          <w:sz w:val="24"/>
          <w:szCs w:val="24"/>
        </w:rPr>
        <w:t>modalità tattile per l’osservazione dell</w:t>
      </w:r>
      <w:r w:rsidR="00F077AE" w:rsidRPr="00F16C89">
        <w:rPr>
          <w:rFonts w:ascii="Times New Roman" w:hAnsi="Times New Roman" w:cs="Times New Roman"/>
          <w:sz w:val="24"/>
          <w:szCs w:val="24"/>
        </w:rPr>
        <w:t>e</w:t>
      </w:r>
      <w:r w:rsidR="005721BC" w:rsidRPr="00F16C89">
        <w:rPr>
          <w:rFonts w:ascii="Times New Roman" w:hAnsi="Times New Roman" w:cs="Times New Roman"/>
          <w:sz w:val="24"/>
          <w:szCs w:val="24"/>
        </w:rPr>
        <w:t xml:space="preserve"> cose</w:t>
      </w:r>
      <w:r w:rsidR="008C3BA2" w:rsidRPr="00F16C89">
        <w:rPr>
          <w:rFonts w:ascii="Times New Roman" w:hAnsi="Times New Roman" w:cs="Times New Roman"/>
          <w:sz w:val="24"/>
          <w:szCs w:val="24"/>
        </w:rPr>
        <w:t xml:space="preserve">. Merita comunque una menzione speciale </w:t>
      </w:r>
      <w:r w:rsidR="004D26A3" w:rsidRPr="00F16C89">
        <w:rPr>
          <w:rFonts w:ascii="Times New Roman" w:hAnsi="Times New Roman" w:cs="Times New Roman"/>
          <w:sz w:val="24"/>
          <w:szCs w:val="24"/>
        </w:rPr>
        <w:t xml:space="preserve">per </w:t>
      </w:r>
      <w:r w:rsidR="008C3BA2" w:rsidRPr="00F16C89">
        <w:rPr>
          <w:rFonts w:ascii="Times New Roman" w:hAnsi="Times New Roman" w:cs="Times New Roman"/>
          <w:sz w:val="24"/>
          <w:szCs w:val="24"/>
        </w:rPr>
        <w:t>le stimolanti riflessioni dedicate all’importanza dell’arte accessibile</w:t>
      </w:r>
      <w:r w:rsidR="00F16C89" w:rsidRPr="00F16C89">
        <w:rPr>
          <w:rFonts w:ascii="Times New Roman" w:hAnsi="Times New Roman" w:cs="Times New Roman"/>
          <w:sz w:val="24"/>
          <w:szCs w:val="24"/>
        </w:rPr>
        <w:t>.</w:t>
      </w:r>
      <w:r w:rsidR="008C3BA2" w:rsidRPr="00F16C89">
        <w:rPr>
          <w:rFonts w:ascii="Times New Roman" w:hAnsi="Times New Roman" w:cs="Times New Roman"/>
          <w:sz w:val="24"/>
          <w:szCs w:val="24"/>
        </w:rPr>
        <w:t xml:space="preserve"> </w:t>
      </w:r>
    </w:p>
    <w:p w:rsidR="00FA48E0" w:rsidRPr="00A7715F" w:rsidRDefault="00A7715F" w:rsidP="003175D8">
      <w:pPr>
        <w:jc w:val="both"/>
        <w:rPr>
          <w:rFonts w:ascii="Times New Roman" w:hAnsi="Times New Roman" w:cs="Times New Roman"/>
          <w:sz w:val="24"/>
          <w:szCs w:val="24"/>
        </w:rPr>
      </w:pPr>
      <w:r w:rsidRPr="00A7715F">
        <w:rPr>
          <w:rFonts w:ascii="Times New Roman" w:hAnsi="Times New Roman" w:cs="Times New Roman"/>
          <w:b/>
          <w:sz w:val="24"/>
          <w:szCs w:val="24"/>
        </w:rPr>
        <w:t>“</w:t>
      </w:r>
      <w:r w:rsidR="002E6E2B" w:rsidRPr="00A7715F">
        <w:rPr>
          <w:rFonts w:ascii="Times New Roman" w:hAnsi="Times New Roman" w:cs="Times New Roman"/>
          <w:b/>
          <w:sz w:val="24"/>
          <w:szCs w:val="24"/>
        </w:rPr>
        <w:t>Ma chi l’ha detto che a una certa età il Braille è precluso</w:t>
      </w:r>
      <w:r w:rsidR="00FA48E0" w:rsidRPr="00A7715F">
        <w:rPr>
          <w:rFonts w:ascii="Times New Roman" w:hAnsi="Times New Roman" w:cs="Times New Roman"/>
          <w:b/>
          <w:sz w:val="24"/>
          <w:szCs w:val="24"/>
        </w:rPr>
        <w:t>?</w:t>
      </w:r>
      <w:r w:rsidRPr="00A7715F">
        <w:rPr>
          <w:rFonts w:ascii="Times New Roman" w:hAnsi="Times New Roman" w:cs="Times New Roman"/>
          <w:b/>
          <w:sz w:val="24"/>
          <w:szCs w:val="24"/>
        </w:rPr>
        <w:t xml:space="preserve">” di Giorgio </w:t>
      </w:r>
      <w:proofErr w:type="spellStart"/>
      <w:r w:rsidRPr="00A7715F">
        <w:rPr>
          <w:rFonts w:ascii="Times New Roman" w:hAnsi="Times New Roman" w:cs="Times New Roman"/>
          <w:b/>
          <w:sz w:val="24"/>
          <w:szCs w:val="24"/>
        </w:rPr>
        <w:t>Piccinin</w:t>
      </w:r>
      <w:proofErr w:type="spellEnd"/>
      <w:r w:rsidRPr="00A7715F">
        <w:rPr>
          <w:rFonts w:ascii="Times New Roman" w:hAnsi="Times New Roman" w:cs="Times New Roman"/>
          <w:b/>
          <w:sz w:val="24"/>
          <w:szCs w:val="24"/>
        </w:rPr>
        <w:t xml:space="preserve">. </w:t>
      </w:r>
      <w:r w:rsidRPr="00A7715F">
        <w:rPr>
          <w:rFonts w:ascii="Times New Roman" w:hAnsi="Times New Roman" w:cs="Times New Roman"/>
          <w:sz w:val="24"/>
          <w:szCs w:val="24"/>
        </w:rPr>
        <w:t>Il testo inizia come saggio sociologico</w:t>
      </w:r>
      <w:r w:rsidR="004A6204">
        <w:rPr>
          <w:rFonts w:ascii="Times New Roman" w:hAnsi="Times New Roman" w:cs="Times New Roman"/>
          <w:sz w:val="24"/>
          <w:szCs w:val="24"/>
        </w:rPr>
        <w:t>, in stile informativo – giornalistico. Le affermazioni sono condivisibili</w:t>
      </w:r>
      <w:r w:rsidR="0067212E">
        <w:rPr>
          <w:rFonts w:ascii="Times New Roman" w:hAnsi="Times New Roman" w:cs="Times New Roman"/>
          <w:sz w:val="24"/>
          <w:szCs w:val="24"/>
        </w:rPr>
        <w:t>, ma ma</w:t>
      </w:r>
      <w:r>
        <w:rPr>
          <w:rFonts w:ascii="Times New Roman" w:hAnsi="Times New Roman" w:cs="Times New Roman"/>
          <w:sz w:val="24"/>
          <w:szCs w:val="24"/>
        </w:rPr>
        <w:t xml:space="preserve">nca lo spessore emotivo dell’avvicinamento di Antonio al Braille. </w:t>
      </w:r>
      <w:r w:rsidRPr="00A7715F">
        <w:rPr>
          <w:rFonts w:ascii="Times New Roman" w:hAnsi="Times New Roman" w:cs="Times New Roman"/>
          <w:sz w:val="24"/>
          <w:szCs w:val="24"/>
        </w:rPr>
        <w:t xml:space="preserve">Come in altri elaborati manca il racconto </w:t>
      </w:r>
      <w:r w:rsidR="004A6204">
        <w:rPr>
          <w:rFonts w:ascii="Times New Roman" w:hAnsi="Times New Roman" w:cs="Times New Roman"/>
          <w:sz w:val="24"/>
          <w:szCs w:val="24"/>
        </w:rPr>
        <w:t xml:space="preserve">intimo </w:t>
      </w:r>
      <w:r w:rsidRPr="00A7715F">
        <w:rPr>
          <w:rFonts w:ascii="Times New Roman" w:hAnsi="Times New Roman" w:cs="Times New Roman"/>
          <w:sz w:val="24"/>
          <w:szCs w:val="24"/>
        </w:rPr>
        <w:t>di un’esperienza vissuta</w:t>
      </w:r>
      <w:r w:rsidR="0067212E">
        <w:rPr>
          <w:rFonts w:ascii="Times New Roman" w:hAnsi="Times New Roman" w:cs="Times New Roman"/>
          <w:sz w:val="24"/>
          <w:szCs w:val="24"/>
        </w:rPr>
        <w:t>.</w:t>
      </w:r>
      <w:r w:rsidRPr="00A7715F">
        <w:rPr>
          <w:rFonts w:ascii="Times New Roman" w:hAnsi="Times New Roman" w:cs="Times New Roman"/>
          <w:b/>
          <w:sz w:val="24"/>
          <w:szCs w:val="24"/>
        </w:rPr>
        <w:t xml:space="preserve"> </w:t>
      </w:r>
    </w:p>
    <w:p w:rsidR="00FA48E0" w:rsidRPr="0067212E" w:rsidRDefault="0067212E" w:rsidP="003175D8">
      <w:pPr>
        <w:jc w:val="both"/>
        <w:rPr>
          <w:rFonts w:ascii="Times New Roman" w:hAnsi="Times New Roman" w:cs="Times New Roman"/>
          <w:sz w:val="24"/>
          <w:szCs w:val="24"/>
        </w:rPr>
      </w:pPr>
      <w:r w:rsidRPr="0067212E">
        <w:rPr>
          <w:rFonts w:ascii="Times New Roman" w:hAnsi="Times New Roman" w:cs="Times New Roman"/>
          <w:b/>
          <w:sz w:val="24"/>
          <w:szCs w:val="24"/>
        </w:rPr>
        <w:t>“</w:t>
      </w:r>
      <w:r w:rsidR="002E6E2B" w:rsidRPr="0067212E">
        <w:rPr>
          <w:rFonts w:ascii="Times New Roman" w:hAnsi="Times New Roman" w:cs="Times New Roman"/>
          <w:b/>
          <w:sz w:val="24"/>
          <w:szCs w:val="24"/>
        </w:rPr>
        <w:t>L’amore per la mamma in Braille</w:t>
      </w:r>
      <w:r w:rsidRPr="0067212E">
        <w:rPr>
          <w:rFonts w:ascii="Times New Roman" w:hAnsi="Times New Roman" w:cs="Times New Roman"/>
          <w:b/>
          <w:sz w:val="24"/>
          <w:szCs w:val="24"/>
        </w:rPr>
        <w:t>” di Riccardo Favaro</w:t>
      </w:r>
      <w:r>
        <w:rPr>
          <w:rFonts w:ascii="Times New Roman" w:hAnsi="Times New Roman" w:cs="Times New Roman"/>
          <w:b/>
          <w:sz w:val="24"/>
          <w:szCs w:val="24"/>
        </w:rPr>
        <w:t xml:space="preserve">. </w:t>
      </w:r>
      <w:r w:rsidRPr="0067212E">
        <w:rPr>
          <w:rFonts w:ascii="Times New Roman" w:hAnsi="Times New Roman" w:cs="Times New Roman"/>
          <w:sz w:val="24"/>
          <w:szCs w:val="24"/>
        </w:rPr>
        <w:t>Il componimento</w:t>
      </w:r>
      <w:r>
        <w:rPr>
          <w:rFonts w:ascii="Times New Roman" w:hAnsi="Times New Roman" w:cs="Times New Roman"/>
          <w:sz w:val="24"/>
          <w:szCs w:val="24"/>
        </w:rPr>
        <w:t xml:space="preserve">, nonostante sia lodevole lo sforzo del giovanissimo Riccardo nell’utilizzare il Braille, </w:t>
      </w:r>
      <w:r w:rsidRPr="0067212E">
        <w:rPr>
          <w:rFonts w:ascii="Times New Roman" w:hAnsi="Times New Roman" w:cs="Times New Roman"/>
          <w:sz w:val="24"/>
          <w:szCs w:val="24"/>
        </w:rPr>
        <w:t>è f</w:t>
      </w:r>
      <w:r w:rsidR="00FA48E0" w:rsidRPr="0067212E">
        <w:rPr>
          <w:rFonts w:ascii="Times New Roman" w:hAnsi="Times New Roman" w:cs="Times New Roman"/>
          <w:sz w:val="24"/>
          <w:szCs w:val="24"/>
        </w:rPr>
        <w:t>uori tema</w:t>
      </w:r>
      <w:r>
        <w:rPr>
          <w:rFonts w:ascii="Times New Roman" w:hAnsi="Times New Roman" w:cs="Times New Roman"/>
          <w:sz w:val="24"/>
          <w:szCs w:val="24"/>
        </w:rPr>
        <w:t>.</w:t>
      </w:r>
    </w:p>
    <w:p w:rsidR="00C67857" w:rsidRPr="00B11880" w:rsidRDefault="00707AF0" w:rsidP="003175D8">
      <w:pPr>
        <w:jc w:val="both"/>
        <w:rPr>
          <w:rFonts w:ascii="Times New Roman" w:hAnsi="Times New Roman" w:cs="Times New Roman"/>
          <w:sz w:val="24"/>
          <w:szCs w:val="24"/>
        </w:rPr>
      </w:pPr>
      <w:r w:rsidRPr="00B11880">
        <w:rPr>
          <w:rFonts w:ascii="Times New Roman" w:hAnsi="Times New Roman" w:cs="Times New Roman"/>
          <w:b/>
          <w:sz w:val="24"/>
          <w:szCs w:val="24"/>
        </w:rPr>
        <w:lastRenderedPageBreak/>
        <w:t>“</w:t>
      </w:r>
      <w:r w:rsidR="002E6E2B" w:rsidRPr="00B11880">
        <w:rPr>
          <w:rFonts w:ascii="Times New Roman" w:hAnsi="Times New Roman" w:cs="Times New Roman"/>
          <w:b/>
          <w:sz w:val="24"/>
          <w:szCs w:val="24"/>
        </w:rPr>
        <w:t>La vita con il Braille</w:t>
      </w:r>
      <w:r w:rsidRPr="00B11880">
        <w:rPr>
          <w:rFonts w:ascii="Times New Roman" w:hAnsi="Times New Roman" w:cs="Times New Roman"/>
          <w:b/>
          <w:sz w:val="24"/>
          <w:szCs w:val="24"/>
        </w:rPr>
        <w:t xml:space="preserve">” di Francesco Pio Licandro. </w:t>
      </w:r>
      <w:r w:rsidR="00B11880" w:rsidRPr="00B11880">
        <w:rPr>
          <w:rFonts w:ascii="Times New Roman" w:hAnsi="Times New Roman" w:cs="Times New Roman"/>
          <w:sz w:val="24"/>
          <w:szCs w:val="24"/>
        </w:rPr>
        <w:t xml:space="preserve">L’elaborato è </w:t>
      </w:r>
      <w:r w:rsidR="00B11880">
        <w:rPr>
          <w:rFonts w:ascii="Times New Roman" w:hAnsi="Times New Roman" w:cs="Times New Roman"/>
          <w:sz w:val="24"/>
          <w:szCs w:val="24"/>
        </w:rPr>
        <w:t xml:space="preserve">un resoconto dei diversi usi, reali o potenziali, del Braille e manca </w:t>
      </w:r>
      <w:r w:rsidR="00C67857" w:rsidRPr="00B11880">
        <w:rPr>
          <w:rFonts w:ascii="Times New Roman" w:hAnsi="Times New Roman" w:cs="Times New Roman"/>
          <w:sz w:val="24"/>
          <w:szCs w:val="24"/>
        </w:rPr>
        <w:t>il tema dell’esperienza</w:t>
      </w:r>
      <w:r w:rsidR="00A94CB8" w:rsidRPr="00B11880">
        <w:rPr>
          <w:rFonts w:ascii="Times New Roman" w:hAnsi="Times New Roman" w:cs="Times New Roman"/>
          <w:sz w:val="24"/>
          <w:szCs w:val="24"/>
        </w:rPr>
        <w:t xml:space="preserve"> personale</w:t>
      </w:r>
      <w:r w:rsidR="00B11880">
        <w:rPr>
          <w:rFonts w:ascii="Times New Roman" w:hAnsi="Times New Roman" w:cs="Times New Roman"/>
          <w:sz w:val="24"/>
          <w:szCs w:val="24"/>
        </w:rPr>
        <w:t>.</w:t>
      </w:r>
      <w:r w:rsidR="00C67857" w:rsidRPr="00B11880">
        <w:rPr>
          <w:rFonts w:ascii="Times New Roman" w:hAnsi="Times New Roman" w:cs="Times New Roman"/>
          <w:sz w:val="24"/>
          <w:szCs w:val="24"/>
        </w:rPr>
        <w:t xml:space="preserve"> </w:t>
      </w:r>
    </w:p>
    <w:p w:rsidR="00C67857" w:rsidRPr="00574197" w:rsidRDefault="00B11880" w:rsidP="003175D8">
      <w:pPr>
        <w:jc w:val="both"/>
        <w:rPr>
          <w:rFonts w:ascii="Times New Roman" w:hAnsi="Times New Roman" w:cs="Times New Roman"/>
          <w:sz w:val="24"/>
          <w:szCs w:val="24"/>
        </w:rPr>
      </w:pPr>
      <w:r w:rsidRPr="00574197">
        <w:rPr>
          <w:rFonts w:ascii="Times New Roman" w:hAnsi="Times New Roman" w:cs="Times New Roman"/>
          <w:b/>
          <w:sz w:val="24"/>
          <w:szCs w:val="24"/>
        </w:rPr>
        <w:t>“</w:t>
      </w:r>
      <w:r w:rsidR="002E6E2B" w:rsidRPr="00574197">
        <w:rPr>
          <w:rFonts w:ascii="Times New Roman" w:hAnsi="Times New Roman" w:cs="Times New Roman"/>
          <w:b/>
          <w:sz w:val="24"/>
          <w:szCs w:val="24"/>
        </w:rPr>
        <w:t>La vita con il Braille</w:t>
      </w:r>
      <w:r w:rsidRPr="00574197">
        <w:rPr>
          <w:rFonts w:ascii="Times New Roman" w:hAnsi="Times New Roman" w:cs="Times New Roman"/>
          <w:b/>
          <w:sz w:val="24"/>
          <w:szCs w:val="24"/>
        </w:rPr>
        <w:t xml:space="preserve">” di </w:t>
      </w:r>
      <w:r w:rsidR="002E6E2B" w:rsidRPr="00574197">
        <w:rPr>
          <w:rFonts w:ascii="Times New Roman" w:hAnsi="Times New Roman" w:cs="Times New Roman"/>
          <w:b/>
          <w:sz w:val="24"/>
          <w:szCs w:val="24"/>
        </w:rPr>
        <w:t xml:space="preserve"> </w:t>
      </w:r>
      <w:r w:rsidRPr="00574197">
        <w:rPr>
          <w:rFonts w:ascii="Times New Roman" w:hAnsi="Times New Roman" w:cs="Times New Roman"/>
          <w:b/>
          <w:sz w:val="24"/>
          <w:szCs w:val="24"/>
        </w:rPr>
        <w:t>Marcella Rocca</w:t>
      </w:r>
      <w:r w:rsidR="003175D8">
        <w:rPr>
          <w:rFonts w:ascii="Times New Roman" w:hAnsi="Times New Roman" w:cs="Times New Roman"/>
          <w:b/>
          <w:sz w:val="24"/>
          <w:szCs w:val="24"/>
        </w:rPr>
        <w:t xml:space="preserve">. </w:t>
      </w:r>
      <w:r w:rsidR="00574197">
        <w:rPr>
          <w:rFonts w:ascii="Times New Roman" w:hAnsi="Times New Roman" w:cs="Times New Roman"/>
          <w:sz w:val="24"/>
          <w:szCs w:val="24"/>
        </w:rPr>
        <w:t xml:space="preserve">Il tema tratta principalmente il decorso della malattia oculare dell’autrice  in parallelo con il suo percorso lavorativo.  La struttura narrativa del componimento </w:t>
      </w:r>
      <w:r w:rsidR="003175D8">
        <w:rPr>
          <w:rFonts w:ascii="Times New Roman" w:hAnsi="Times New Roman" w:cs="Times New Roman"/>
          <w:sz w:val="24"/>
          <w:szCs w:val="24"/>
        </w:rPr>
        <w:t>manca purtroppo di mettere in evidenza l</w:t>
      </w:r>
      <w:r w:rsidR="00574197">
        <w:rPr>
          <w:rFonts w:ascii="Times New Roman" w:hAnsi="Times New Roman" w:cs="Times New Roman"/>
          <w:sz w:val="24"/>
          <w:szCs w:val="24"/>
        </w:rPr>
        <w:t>’interessante spunto della capacità di apprendere il Braille in età avanzata</w:t>
      </w:r>
      <w:r w:rsidR="003175D8">
        <w:rPr>
          <w:rFonts w:ascii="Times New Roman" w:hAnsi="Times New Roman" w:cs="Times New Roman"/>
          <w:sz w:val="24"/>
          <w:szCs w:val="24"/>
        </w:rPr>
        <w:t>.</w:t>
      </w:r>
      <w:r w:rsidR="00574197">
        <w:rPr>
          <w:rFonts w:ascii="Times New Roman" w:hAnsi="Times New Roman" w:cs="Times New Roman"/>
          <w:sz w:val="24"/>
          <w:szCs w:val="24"/>
        </w:rPr>
        <w:t xml:space="preserve"> </w:t>
      </w:r>
    </w:p>
    <w:p w:rsidR="00C67857" w:rsidRPr="00734D03" w:rsidRDefault="003175D8" w:rsidP="00734D03">
      <w:pPr>
        <w:jc w:val="both"/>
        <w:rPr>
          <w:rFonts w:ascii="Times New Roman" w:hAnsi="Times New Roman" w:cs="Times New Roman"/>
          <w:sz w:val="24"/>
          <w:szCs w:val="24"/>
        </w:rPr>
      </w:pPr>
      <w:r w:rsidRPr="00734D03">
        <w:rPr>
          <w:rFonts w:ascii="Times New Roman" w:hAnsi="Times New Roman" w:cs="Times New Roman"/>
          <w:b/>
          <w:sz w:val="24"/>
          <w:szCs w:val="24"/>
        </w:rPr>
        <w:t>“</w:t>
      </w:r>
      <w:r w:rsidR="002E6E2B" w:rsidRPr="00734D03">
        <w:rPr>
          <w:rFonts w:ascii="Times New Roman" w:hAnsi="Times New Roman" w:cs="Times New Roman"/>
          <w:b/>
          <w:sz w:val="24"/>
          <w:szCs w:val="24"/>
        </w:rPr>
        <w:t>Il mio fedele amico Braille</w:t>
      </w:r>
      <w:r w:rsidRPr="00734D03">
        <w:rPr>
          <w:rFonts w:ascii="Times New Roman" w:hAnsi="Times New Roman" w:cs="Times New Roman"/>
          <w:b/>
          <w:sz w:val="24"/>
          <w:szCs w:val="24"/>
        </w:rPr>
        <w:t xml:space="preserve">” di Lucia Radicchi. </w:t>
      </w:r>
      <w:r w:rsidRPr="00734D03">
        <w:rPr>
          <w:rFonts w:ascii="Times New Roman" w:hAnsi="Times New Roman" w:cs="Times New Roman"/>
          <w:sz w:val="24"/>
          <w:szCs w:val="24"/>
        </w:rPr>
        <w:t>Il componimento esprime contenuti abbastanza scontati e non suscita particolari emozioni.</w:t>
      </w:r>
      <w:r w:rsidR="00C67857" w:rsidRPr="00734D03">
        <w:rPr>
          <w:rFonts w:ascii="Times New Roman" w:hAnsi="Times New Roman" w:cs="Times New Roman"/>
          <w:sz w:val="24"/>
          <w:szCs w:val="24"/>
        </w:rPr>
        <w:t xml:space="preserve"> </w:t>
      </w:r>
    </w:p>
    <w:p w:rsidR="00734D03" w:rsidRDefault="003175D8" w:rsidP="00734D03">
      <w:pPr>
        <w:jc w:val="both"/>
        <w:rPr>
          <w:rFonts w:ascii="Times New Roman" w:hAnsi="Times New Roman" w:cs="Times New Roman"/>
          <w:sz w:val="24"/>
          <w:szCs w:val="24"/>
        </w:rPr>
      </w:pPr>
      <w:r w:rsidRPr="00734D03">
        <w:rPr>
          <w:rFonts w:ascii="Times New Roman" w:hAnsi="Times New Roman" w:cs="Times New Roman"/>
          <w:b/>
          <w:sz w:val="24"/>
          <w:szCs w:val="24"/>
        </w:rPr>
        <w:t xml:space="preserve">Video di </w:t>
      </w:r>
      <w:r w:rsidR="00734D03">
        <w:rPr>
          <w:rFonts w:ascii="Times New Roman" w:hAnsi="Times New Roman" w:cs="Times New Roman"/>
          <w:b/>
          <w:sz w:val="24"/>
          <w:szCs w:val="24"/>
        </w:rPr>
        <w:t xml:space="preserve">un </w:t>
      </w:r>
      <w:r w:rsidRPr="00734D03">
        <w:rPr>
          <w:rFonts w:ascii="Times New Roman" w:hAnsi="Times New Roman" w:cs="Times New Roman"/>
          <w:b/>
          <w:sz w:val="24"/>
          <w:szCs w:val="24"/>
        </w:rPr>
        <w:t>b</w:t>
      </w:r>
      <w:r w:rsidR="002E6E2B" w:rsidRPr="00734D03">
        <w:rPr>
          <w:rFonts w:ascii="Times New Roman" w:hAnsi="Times New Roman" w:cs="Times New Roman"/>
          <w:b/>
          <w:sz w:val="24"/>
          <w:szCs w:val="24"/>
        </w:rPr>
        <w:t xml:space="preserve">ambino </w:t>
      </w:r>
      <w:r w:rsidRPr="00734D03">
        <w:rPr>
          <w:rFonts w:ascii="Times New Roman" w:hAnsi="Times New Roman" w:cs="Times New Roman"/>
          <w:b/>
          <w:sz w:val="24"/>
          <w:szCs w:val="24"/>
        </w:rPr>
        <w:t xml:space="preserve">che scrive in Braille di Simona Scalera. </w:t>
      </w:r>
      <w:r w:rsidRPr="00734D03">
        <w:rPr>
          <w:rFonts w:ascii="Times New Roman" w:hAnsi="Times New Roman" w:cs="Times New Roman"/>
          <w:sz w:val="24"/>
          <w:szCs w:val="24"/>
        </w:rPr>
        <w:t xml:space="preserve">Il </w:t>
      </w:r>
      <w:r w:rsidR="005236EF" w:rsidRPr="00734D03">
        <w:rPr>
          <w:rFonts w:ascii="Times New Roman" w:hAnsi="Times New Roman" w:cs="Times New Roman"/>
          <w:sz w:val="24"/>
          <w:szCs w:val="24"/>
        </w:rPr>
        <w:t xml:space="preserve">video </w:t>
      </w:r>
      <w:r w:rsidR="00C273F1" w:rsidRPr="00734D03">
        <w:rPr>
          <w:rFonts w:ascii="Times New Roman" w:hAnsi="Times New Roman" w:cs="Times New Roman"/>
          <w:sz w:val="24"/>
          <w:szCs w:val="24"/>
        </w:rPr>
        <w:t xml:space="preserve">non </w:t>
      </w:r>
      <w:r w:rsidRPr="00734D03">
        <w:rPr>
          <w:rFonts w:ascii="Times New Roman" w:hAnsi="Times New Roman" w:cs="Times New Roman"/>
          <w:sz w:val="24"/>
          <w:szCs w:val="24"/>
        </w:rPr>
        <w:t xml:space="preserve">è </w:t>
      </w:r>
      <w:r w:rsidR="00C273F1" w:rsidRPr="00734D03">
        <w:rPr>
          <w:rFonts w:ascii="Times New Roman" w:hAnsi="Times New Roman" w:cs="Times New Roman"/>
          <w:sz w:val="24"/>
          <w:szCs w:val="24"/>
        </w:rPr>
        <w:t xml:space="preserve">ammissibile, </w:t>
      </w:r>
      <w:r w:rsidR="00B115D8" w:rsidRPr="00734D03">
        <w:rPr>
          <w:rFonts w:ascii="Times New Roman" w:hAnsi="Times New Roman" w:cs="Times New Roman"/>
          <w:sz w:val="24"/>
          <w:szCs w:val="24"/>
        </w:rPr>
        <w:t>in quanto risulta totalmente assente  qualunque</w:t>
      </w:r>
      <w:r w:rsidRPr="00734D03">
        <w:rPr>
          <w:rFonts w:ascii="Times New Roman" w:hAnsi="Times New Roman" w:cs="Times New Roman"/>
          <w:sz w:val="24"/>
          <w:szCs w:val="24"/>
        </w:rPr>
        <w:t xml:space="preserve"> discorso letterario sul Braille</w:t>
      </w:r>
      <w:r w:rsidR="00B115D8" w:rsidRPr="00734D03">
        <w:rPr>
          <w:rFonts w:ascii="Times New Roman" w:hAnsi="Times New Roman" w:cs="Times New Roman"/>
          <w:sz w:val="24"/>
          <w:szCs w:val="24"/>
        </w:rPr>
        <w:t xml:space="preserve">. La Giuria osserva inoltre che </w:t>
      </w:r>
      <w:r w:rsidR="00734D03">
        <w:rPr>
          <w:rFonts w:ascii="Times New Roman" w:hAnsi="Times New Roman" w:cs="Times New Roman"/>
          <w:sz w:val="24"/>
          <w:szCs w:val="24"/>
        </w:rPr>
        <w:t xml:space="preserve">l’insegnamento del Braille al bambino ritratto nel video </w:t>
      </w:r>
      <w:r w:rsidR="00B115D8" w:rsidRPr="00734D03">
        <w:rPr>
          <w:rFonts w:ascii="Times New Roman" w:hAnsi="Times New Roman" w:cs="Times New Roman"/>
          <w:sz w:val="24"/>
          <w:szCs w:val="24"/>
        </w:rPr>
        <w:t>mostra l’</w:t>
      </w:r>
      <w:r w:rsidR="00734D03" w:rsidRPr="00734D03">
        <w:rPr>
          <w:rFonts w:ascii="Times New Roman" w:hAnsi="Times New Roman" w:cs="Times New Roman"/>
          <w:sz w:val="24"/>
          <w:szCs w:val="24"/>
        </w:rPr>
        <w:t xml:space="preserve">assenza di </w:t>
      </w:r>
      <w:r w:rsidR="00734D03">
        <w:rPr>
          <w:rFonts w:ascii="Times New Roman" w:hAnsi="Times New Roman" w:cs="Times New Roman"/>
          <w:sz w:val="24"/>
          <w:szCs w:val="24"/>
        </w:rPr>
        <w:t xml:space="preserve">una adeguata </w:t>
      </w:r>
      <w:r w:rsidRPr="00734D03">
        <w:rPr>
          <w:rFonts w:ascii="Times New Roman" w:hAnsi="Times New Roman" w:cs="Times New Roman"/>
          <w:sz w:val="24"/>
          <w:szCs w:val="24"/>
        </w:rPr>
        <w:t>metodologia</w:t>
      </w:r>
      <w:r w:rsidR="00734D03">
        <w:rPr>
          <w:rFonts w:ascii="Times New Roman" w:hAnsi="Times New Roman" w:cs="Times New Roman"/>
          <w:sz w:val="24"/>
          <w:szCs w:val="24"/>
        </w:rPr>
        <w:t>.</w:t>
      </w:r>
      <w:r w:rsidRPr="00734D03">
        <w:rPr>
          <w:rFonts w:ascii="Times New Roman" w:hAnsi="Times New Roman" w:cs="Times New Roman"/>
          <w:sz w:val="24"/>
          <w:szCs w:val="24"/>
        </w:rPr>
        <w:t xml:space="preserve"> </w:t>
      </w:r>
    </w:p>
    <w:p w:rsidR="002E6E2B" w:rsidRDefault="00734D03" w:rsidP="00734D03">
      <w:pPr>
        <w:jc w:val="both"/>
        <w:rPr>
          <w:rFonts w:ascii="Times New Roman" w:hAnsi="Times New Roman" w:cs="Times New Roman"/>
          <w:sz w:val="24"/>
          <w:szCs w:val="24"/>
        </w:rPr>
      </w:pPr>
      <w:r>
        <w:rPr>
          <w:rFonts w:ascii="Times New Roman" w:hAnsi="Times New Roman" w:cs="Times New Roman"/>
          <w:sz w:val="24"/>
          <w:szCs w:val="24"/>
        </w:rPr>
        <w:t xml:space="preserve">La Giuria concorda che nel messaggio per comunicare la non ammissione dei contributi di Riccardo Favaro e di Simona Scalera si lodi lo sforzo per incentivare </w:t>
      </w:r>
      <w:r w:rsidR="00C23F15">
        <w:rPr>
          <w:rFonts w:ascii="Times New Roman" w:hAnsi="Times New Roman" w:cs="Times New Roman"/>
          <w:sz w:val="24"/>
          <w:szCs w:val="24"/>
        </w:rPr>
        <w:t xml:space="preserve">l’interesse e </w:t>
      </w:r>
      <w:r>
        <w:rPr>
          <w:rFonts w:ascii="Times New Roman" w:hAnsi="Times New Roman" w:cs="Times New Roman"/>
          <w:sz w:val="24"/>
          <w:szCs w:val="24"/>
        </w:rPr>
        <w:t xml:space="preserve">l’utilizzo del Braille presso i bambini. </w:t>
      </w:r>
    </w:p>
    <w:p w:rsidR="00947A73" w:rsidRDefault="00947A73" w:rsidP="00734D03">
      <w:pPr>
        <w:jc w:val="both"/>
        <w:rPr>
          <w:rFonts w:ascii="Times New Roman" w:hAnsi="Times New Roman" w:cs="Times New Roman"/>
          <w:sz w:val="24"/>
          <w:szCs w:val="24"/>
        </w:rPr>
      </w:pPr>
      <w:r>
        <w:rPr>
          <w:rFonts w:ascii="Times New Roman" w:hAnsi="Times New Roman" w:cs="Times New Roman"/>
          <w:sz w:val="24"/>
          <w:szCs w:val="24"/>
        </w:rPr>
        <w:t>……………………………………</w:t>
      </w:r>
    </w:p>
    <w:p w:rsidR="00947A73" w:rsidRPr="00947A73" w:rsidRDefault="00947A73" w:rsidP="00947A73">
      <w:pPr>
        <w:rPr>
          <w:rFonts w:ascii="Times New Roman" w:hAnsi="Times New Roman" w:cs="Times New Roman"/>
          <w:b/>
          <w:sz w:val="24"/>
          <w:szCs w:val="24"/>
        </w:rPr>
      </w:pPr>
      <w:r w:rsidRPr="00947A73">
        <w:rPr>
          <w:rFonts w:ascii="Times New Roman" w:hAnsi="Times New Roman" w:cs="Times New Roman"/>
          <w:b/>
          <w:sz w:val="24"/>
          <w:szCs w:val="24"/>
        </w:rPr>
        <w:t xml:space="preserve">Appendice al resoconto della riunione del Gruppo di Selezione </w:t>
      </w:r>
      <w:r w:rsidRPr="00947A73">
        <w:rPr>
          <w:rFonts w:ascii="Times New Roman" w:hAnsi="Times New Roman" w:cs="Times New Roman"/>
          <w:b/>
          <w:sz w:val="24"/>
          <w:szCs w:val="24"/>
        </w:rPr>
        <w:t xml:space="preserve">italiano del Concorso di Temi sul Braille EBU/ONKYO 2020 </w:t>
      </w:r>
    </w:p>
    <w:p w:rsidR="00947A73" w:rsidRPr="00947A73" w:rsidRDefault="00947A73" w:rsidP="00947A73">
      <w:pPr>
        <w:jc w:val="both"/>
        <w:rPr>
          <w:rFonts w:ascii="Times New Roman" w:hAnsi="Times New Roman" w:cs="Times New Roman"/>
          <w:sz w:val="24"/>
        </w:rPr>
      </w:pPr>
      <w:r w:rsidRPr="00947A73">
        <w:rPr>
          <w:rFonts w:ascii="Times New Roman" w:hAnsi="Times New Roman" w:cs="Times New Roman"/>
          <w:sz w:val="24"/>
          <w:szCs w:val="24"/>
        </w:rPr>
        <w:t xml:space="preserve">In data 17 luglio 2020 il Gruppo di Selezione, </w:t>
      </w:r>
      <w:bookmarkStart w:id="0" w:name="_GoBack"/>
      <w:bookmarkEnd w:id="0"/>
      <w:r w:rsidRPr="00947A73">
        <w:rPr>
          <w:rFonts w:ascii="Times New Roman" w:hAnsi="Times New Roman" w:cs="Times New Roman"/>
          <w:sz w:val="24"/>
        </w:rPr>
        <w:t xml:space="preserve">valutato che la traduzione in inglese del componimento </w:t>
      </w:r>
      <w:r w:rsidRPr="00947A73">
        <w:rPr>
          <w:rFonts w:ascii="Times New Roman" w:hAnsi="Times New Roman" w:cs="Times New Roman"/>
          <w:sz w:val="24"/>
        </w:rPr>
        <w:t xml:space="preserve">di Patrizia </w:t>
      </w:r>
      <w:proofErr w:type="spellStart"/>
      <w:r w:rsidRPr="00947A73">
        <w:rPr>
          <w:rFonts w:ascii="Times New Roman" w:hAnsi="Times New Roman" w:cs="Times New Roman"/>
          <w:sz w:val="24"/>
        </w:rPr>
        <w:t>Giuffrè</w:t>
      </w:r>
      <w:proofErr w:type="spellEnd"/>
      <w:r w:rsidRPr="00947A73">
        <w:rPr>
          <w:rFonts w:ascii="Times New Roman" w:hAnsi="Times New Roman" w:cs="Times New Roman"/>
          <w:sz w:val="24"/>
        </w:rPr>
        <w:t xml:space="preserve"> </w:t>
      </w:r>
      <w:r w:rsidRPr="00947A73">
        <w:rPr>
          <w:rFonts w:ascii="Times New Roman" w:hAnsi="Times New Roman" w:cs="Times New Roman"/>
          <w:sz w:val="24"/>
        </w:rPr>
        <w:t>conserv</w:t>
      </w:r>
      <w:r w:rsidRPr="00947A73">
        <w:rPr>
          <w:rFonts w:ascii="Times New Roman" w:hAnsi="Times New Roman" w:cs="Times New Roman"/>
          <w:sz w:val="24"/>
        </w:rPr>
        <w:t>a</w:t>
      </w:r>
      <w:r w:rsidRPr="00947A73">
        <w:rPr>
          <w:rFonts w:ascii="Times New Roman" w:hAnsi="Times New Roman" w:cs="Times New Roman"/>
          <w:sz w:val="24"/>
        </w:rPr>
        <w:t xml:space="preserve"> i tratti apprezzati nell’originale in lingua ita</w:t>
      </w:r>
      <w:r w:rsidRPr="00947A73">
        <w:rPr>
          <w:rFonts w:ascii="Times New Roman" w:hAnsi="Times New Roman" w:cs="Times New Roman"/>
          <w:sz w:val="24"/>
        </w:rPr>
        <w:t>l</w:t>
      </w:r>
      <w:r w:rsidRPr="00947A73">
        <w:rPr>
          <w:rFonts w:ascii="Times New Roman" w:hAnsi="Times New Roman" w:cs="Times New Roman"/>
          <w:sz w:val="24"/>
        </w:rPr>
        <w:t>ian</w:t>
      </w:r>
      <w:r w:rsidRPr="00947A73">
        <w:rPr>
          <w:rFonts w:ascii="Times New Roman" w:hAnsi="Times New Roman" w:cs="Times New Roman"/>
          <w:sz w:val="24"/>
        </w:rPr>
        <w:t>a</w:t>
      </w:r>
      <w:r w:rsidRPr="00947A73">
        <w:rPr>
          <w:rFonts w:ascii="Times New Roman" w:hAnsi="Times New Roman" w:cs="Times New Roman"/>
          <w:sz w:val="24"/>
        </w:rPr>
        <w:t>, deci</w:t>
      </w:r>
      <w:r w:rsidRPr="00947A73">
        <w:rPr>
          <w:rFonts w:ascii="Times New Roman" w:hAnsi="Times New Roman" w:cs="Times New Roman"/>
          <w:sz w:val="24"/>
        </w:rPr>
        <w:t xml:space="preserve">de di ammettere anche questo elaborato </w:t>
      </w:r>
      <w:r w:rsidRPr="00947A73">
        <w:rPr>
          <w:rFonts w:ascii="Times New Roman" w:hAnsi="Times New Roman" w:cs="Times New Roman"/>
          <w:sz w:val="24"/>
        </w:rPr>
        <w:t>al concorso europeo</w:t>
      </w:r>
      <w:r w:rsidRPr="00947A73">
        <w:rPr>
          <w:rFonts w:ascii="Times New Roman" w:hAnsi="Times New Roman" w:cs="Times New Roman"/>
          <w:sz w:val="24"/>
        </w:rPr>
        <w:t>.</w:t>
      </w:r>
      <w:r w:rsidRPr="00947A73">
        <w:rPr>
          <w:rFonts w:ascii="Times New Roman" w:hAnsi="Times New Roman" w:cs="Times New Roman"/>
          <w:sz w:val="24"/>
        </w:rPr>
        <w:t xml:space="preserve">    </w:t>
      </w:r>
    </w:p>
    <w:p w:rsidR="00947A73" w:rsidRPr="0067212E" w:rsidRDefault="00947A73" w:rsidP="00947A73">
      <w:pPr>
        <w:rPr>
          <w:rFonts w:ascii="Times New Roman" w:hAnsi="Times New Roman" w:cs="Times New Roman"/>
          <w:b/>
          <w:sz w:val="24"/>
          <w:szCs w:val="24"/>
        </w:rPr>
      </w:pPr>
    </w:p>
    <w:p w:rsidR="00947A73" w:rsidRPr="00734D03" w:rsidRDefault="00947A73" w:rsidP="00734D03">
      <w:pPr>
        <w:jc w:val="both"/>
        <w:rPr>
          <w:rFonts w:ascii="Times New Roman" w:hAnsi="Times New Roman" w:cs="Times New Roman"/>
          <w:sz w:val="24"/>
          <w:szCs w:val="24"/>
        </w:rPr>
      </w:pPr>
    </w:p>
    <w:p w:rsidR="002E6E2B" w:rsidRDefault="002E6E2B"/>
    <w:p w:rsidR="002E6E2B" w:rsidRDefault="002E6E2B"/>
    <w:sectPr w:rsidR="002E6E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41"/>
    <w:rsid w:val="00024341"/>
    <w:rsid w:val="000560D6"/>
    <w:rsid w:val="00071A96"/>
    <w:rsid w:val="00091B44"/>
    <w:rsid w:val="00156087"/>
    <w:rsid w:val="00250506"/>
    <w:rsid w:val="002C5B45"/>
    <w:rsid w:val="002E6E2B"/>
    <w:rsid w:val="003175D8"/>
    <w:rsid w:val="003A5270"/>
    <w:rsid w:val="0040425F"/>
    <w:rsid w:val="004A6204"/>
    <w:rsid w:val="004C04EB"/>
    <w:rsid w:val="004D26A3"/>
    <w:rsid w:val="005236EF"/>
    <w:rsid w:val="00571DFE"/>
    <w:rsid w:val="005721BC"/>
    <w:rsid w:val="00573329"/>
    <w:rsid w:val="00574197"/>
    <w:rsid w:val="0063662D"/>
    <w:rsid w:val="0067212E"/>
    <w:rsid w:val="00707AF0"/>
    <w:rsid w:val="00734D03"/>
    <w:rsid w:val="00764798"/>
    <w:rsid w:val="007D363F"/>
    <w:rsid w:val="00831CF1"/>
    <w:rsid w:val="008C3BA2"/>
    <w:rsid w:val="008D45B1"/>
    <w:rsid w:val="00947A73"/>
    <w:rsid w:val="00951DF2"/>
    <w:rsid w:val="009A48D4"/>
    <w:rsid w:val="00A7715F"/>
    <w:rsid w:val="00A94CB8"/>
    <w:rsid w:val="00A956F9"/>
    <w:rsid w:val="00AB2A41"/>
    <w:rsid w:val="00B115D8"/>
    <w:rsid w:val="00B11880"/>
    <w:rsid w:val="00C23F15"/>
    <w:rsid w:val="00C273F1"/>
    <w:rsid w:val="00C67857"/>
    <w:rsid w:val="00D174A2"/>
    <w:rsid w:val="00E01BE3"/>
    <w:rsid w:val="00F077AE"/>
    <w:rsid w:val="00F16C89"/>
    <w:rsid w:val="00F921E0"/>
    <w:rsid w:val="00FA48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8635">
      <w:bodyDiv w:val="1"/>
      <w:marLeft w:val="0"/>
      <w:marRight w:val="0"/>
      <w:marTop w:val="0"/>
      <w:marBottom w:val="0"/>
      <w:divBdr>
        <w:top w:val="none" w:sz="0" w:space="0" w:color="auto"/>
        <w:left w:val="none" w:sz="0" w:space="0" w:color="auto"/>
        <w:bottom w:val="none" w:sz="0" w:space="0" w:color="auto"/>
        <w:right w:val="none" w:sz="0" w:space="0" w:color="auto"/>
      </w:divBdr>
    </w:div>
    <w:div w:id="866406347">
      <w:bodyDiv w:val="1"/>
      <w:marLeft w:val="0"/>
      <w:marRight w:val="0"/>
      <w:marTop w:val="0"/>
      <w:marBottom w:val="0"/>
      <w:divBdr>
        <w:top w:val="none" w:sz="0" w:space="0" w:color="auto"/>
        <w:left w:val="none" w:sz="0" w:space="0" w:color="auto"/>
        <w:bottom w:val="none" w:sz="0" w:space="0" w:color="auto"/>
        <w:right w:val="none" w:sz="0" w:space="0" w:color="auto"/>
      </w:divBdr>
    </w:div>
    <w:div w:id="9172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716</Words>
  <Characters>4085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Esposito</dc:creator>
  <cp:lastModifiedBy>Manuela Esposito</cp:lastModifiedBy>
  <cp:revision>15</cp:revision>
  <dcterms:created xsi:type="dcterms:W3CDTF">2020-07-10T10:45:00Z</dcterms:created>
  <dcterms:modified xsi:type="dcterms:W3CDTF">2020-07-29T14:14:00Z</dcterms:modified>
</cp:coreProperties>
</file>